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CF" w:rsidRPr="00AA76CF" w:rsidRDefault="00AA76CF" w:rsidP="00AA76CF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8"/>
          <w:szCs w:val="28"/>
        </w:rPr>
      </w:pP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Abigail is asked to leave her job in the Proctor household.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Elizabeth is a cold, sniveling woman that treats Abigail as a slave.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Reverend Parris is the minister of Salem Village.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As Act One opens, Betty Parris is staying in bed and not moving.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Betty Parris is faking her condition.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Reverend Parris is a greedy, selfish person.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Rebecca Nurse is a kind, sweet lady.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Rebecca’s presence calms Betty’s hysteria.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The girls are dancing in the woods.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Ann Putnam lost seven children in childbirth.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Witches killed Ann Putnam’s children.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Giles Corey is often in disputes with his neighbors.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Reverend Parris demands the deed to the parish house.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John Proctor still loves Abigail.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Mercy Lewis dances naked in the woods.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Reverend Parris preaches too much about hell.</w:t>
      </w:r>
    </w:p>
    <w:p w:rsid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 xml:space="preserve">Reverend Hale comes to Salem from a nearby town called Beverly. 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Reverend Hale is a sensible man.</w:t>
      </w:r>
    </w:p>
    <w:p w:rsidR="00AA76CF" w:rsidRPr="00AA76CF" w:rsidRDefault="00AA76CF" w:rsidP="00AA76CF">
      <w:pPr>
        <w:autoSpaceDE w:val="0"/>
        <w:autoSpaceDN w:val="0"/>
        <w:adjustRightInd w:val="0"/>
        <w:spacing w:after="0" w:line="480" w:lineRule="auto"/>
        <w:rPr>
          <w:rFonts w:ascii="Californian FB" w:hAnsi="Californian FB" w:cs="JansonText-Roman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>John Proctor is a farmer.</w:t>
      </w:r>
    </w:p>
    <w:p w:rsidR="00AA76CF" w:rsidRPr="00AA76CF" w:rsidRDefault="00AA76CF" w:rsidP="00AA76CF">
      <w:pPr>
        <w:spacing w:line="480" w:lineRule="auto"/>
        <w:rPr>
          <w:rFonts w:ascii="Californian FB" w:hAnsi="Californian FB"/>
          <w:sz w:val="28"/>
          <w:szCs w:val="28"/>
        </w:rPr>
      </w:pPr>
      <w:r w:rsidRPr="00AA76CF">
        <w:rPr>
          <w:rFonts w:ascii="Californian FB" w:hAnsi="Californian FB" w:cs="JansonText-Roman"/>
          <w:sz w:val="28"/>
          <w:szCs w:val="28"/>
        </w:rPr>
        <w:t xml:space="preserve"> John Proctor is not a very good Puritan.</w:t>
      </w:r>
    </w:p>
    <w:sectPr w:rsidR="00AA76CF" w:rsidRPr="00AA76CF" w:rsidSect="00AA76CF">
      <w:pgSz w:w="12240" w:h="15840"/>
      <w:pgMar w:top="14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6CF"/>
    <w:rsid w:val="003F05E0"/>
    <w:rsid w:val="005D2DF3"/>
    <w:rsid w:val="00AA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2010-11-29T20:38:00Z</cp:lastPrinted>
  <dcterms:created xsi:type="dcterms:W3CDTF">2010-11-29T20:34:00Z</dcterms:created>
  <dcterms:modified xsi:type="dcterms:W3CDTF">2010-11-29T21:14:00Z</dcterms:modified>
</cp:coreProperties>
</file>